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B" w:rsidRPr="00605A1F" w:rsidRDefault="00300192" w:rsidP="0020093B">
      <w:pPr>
        <w:spacing w:line="276" w:lineRule="auto"/>
        <w:jc w:val="center"/>
        <w:rPr>
          <w:b/>
        </w:rPr>
      </w:pPr>
      <w:r w:rsidRPr="00605A1F">
        <w:rPr>
          <w:b/>
          <w:noProof/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3167380</wp:posOffset>
            </wp:positionH>
            <wp:positionV relativeFrom="margin">
              <wp:posOffset>-669290</wp:posOffset>
            </wp:positionV>
            <wp:extent cx="848437" cy="580390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PAF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37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1580515</wp:posOffset>
            </wp:positionH>
            <wp:positionV relativeFrom="margin">
              <wp:posOffset>-672489</wp:posOffset>
            </wp:positionV>
            <wp:extent cx="493212" cy="66675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A1F">
        <w:rPr>
          <w:noProof/>
          <w:lang w:val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-718185</wp:posOffset>
            </wp:positionV>
            <wp:extent cx="667546" cy="6286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FDi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4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A1F" w:rsidRPr="00605A1F">
        <w:rPr>
          <w:b/>
          <w:noProof/>
          <w:lang w:val="pl-PL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-766445</wp:posOffset>
            </wp:positionV>
            <wp:extent cx="723378" cy="759460"/>
            <wp:effectExtent l="0" t="0" r="635" b="254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11_328058357317382_124476812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78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DD7" w:rsidRPr="00605A1F" w:rsidRDefault="00BF44F5" w:rsidP="0020093B">
      <w:pPr>
        <w:spacing w:line="276" w:lineRule="auto"/>
        <w:jc w:val="center"/>
        <w:rPr>
          <w:b/>
        </w:rPr>
      </w:pPr>
      <w:r w:rsidRPr="00605A1F">
        <w:rPr>
          <w:b/>
        </w:rPr>
        <w:t>ZAPROSZENIE</w:t>
      </w:r>
      <w:r w:rsidR="00067A2D" w:rsidRPr="00605A1F">
        <w:rPr>
          <w:b/>
        </w:rPr>
        <w:t xml:space="preserve"> </w:t>
      </w:r>
    </w:p>
    <w:p w:rsidR="00BF44F5" w:rsidRPr="00605A1F" w:rsidRDefault="00067A2D" w:rsidP="0020093B">
      <w:pPr>
        <w:spacing w:line="276" w:lineRule="auto"/>
        <w:jc w:val="center"/>
        <w:rPr>
          <w:b/>
        </w:rPr>
      </w:pPr>
      <w:r w:rsidRPr="00605A1F">
        <w:rPr>
          <w:b/>
        </w:rPr>
        <w:t>DO UDZIAŁU W SZKOLENIU</w:t>
      </w:r>
      <w:r w:rsidR="00002DD7" w:rsidRPr="00605A1F">
        <w:rPr>
          <w:b/>
        </w:rPr>
        <w:t>:</w:t>
      </w:r>
    </w:p>
    <w:p w:rsidR="00002DD7" w:rsidRPr="00605A1F" w:rsidRDefault="00002DD7" w:rsidP="0020093B">
      <w:pPr>
        <w:spacing w:line="276" w:lineRule="auto"/>
        <w:jc w:val="center"/>
        <w:rPr>
          <w:b/>
        </w:rPr>
      </w:pPr>
      <w:r w:rsidRPr="00605A1F">
        <w:rPr>
          <w:b/>
        </w:rPr>
        <w:t>„CAG – CENTRUM AKTYWNOŚCI GIMNAZJALISTY“</w:t>
      </w:r>
    </w:p>
    <w:p w:rsidR="00002DD7" w:rsidRPr="00605A1F" w:rsidRDefault="00002DD7" w:rsidP="0020093B">
      <w:pPr>
        <w:spacing w:line="276" w:lineRule="auto"/>
        <w:jc w:val="center"/>
      </w:pPr>
    </w:p>
    <w:p w:rsidR="00067A2D" w:rsidRPr="00605A1F" w:rsidRDefault="009514B9" w:rsidP="0020093B">
      <w:pPr>
        <w:spacing w:line="276" w:lineRule="auto"/>
        <w:jc w:val="both"/>
      </w:pPr>
      <w:r w:rsidRPr="00605A1F">
        <w:t xml:space="preserve">Stowarzyszenie „Dorośli – </w:t>
      </w:r>
      <w:r w:rsidR="008A742E" w:rsidRPr="00605A1F">
        <w:t xml:space="preserve">Dzieciom“ </w:t>
      </w:r>
      <w:r w:rsidRPr="00605A1F">
        <w:t>w Sępólnie Krajeńskim</w:t>
      </w:r>
      <w:r w:rsidR="007E670D" w:rsidRPr="00605A1F">
        <w:t xml:space="preserve"> ogłasza nabór na szko</w:t>
      </w:r>
      <w:r w:rsidR="008A742E" w:rsidRPr="00605A1F">
        <w:t xml:space="preserve">lenie z metodologii projektu modelowego Programu Równać Szanse </w:t>
      </w:r>
      <w:r w:rsidR="008A742E" w:rsidRPr="00605A1F">
        <w:rPr>
          <w:b/>
        </w:rPr>
        <w:t>„CAG –</w:t>
      </w:r>
      <w:r w:rsidR="003661EB" w:rsidRPr="00605A1F">
        <w:rPr>
          <w:b/>
        </w:rPr>
        <w:t xml:space="preserve"> </w:t>
      </w:r>
      <w:r w:rsidR="008A742E" w:rsidRPr="00605A1F">
        <w:rPr>
          <w:b/>
        </w:rPr>
        <w:t>C</w:t>
      </w:r>
      <w:r w:rsidRPr="00605A1F">
        <w:rPr>
          <w:b/>
        </w:rPr>
        <w:t>entrum Aktywności Gimnazjalisty“</w:t>
      </w:r>
      <w:r w:rsidR="001A5309" w:rsidRPr="00605A1F">
        <w:t xml:space="preserve"> z</w:t>
      </w:r>
      <w:r w:rsidR="007E670D" w:rsidRPr="00605A1F">
        <w:t xml:space="preserve"> miejscowości do 20 tysięcy mieszk</w:t>
      </w:r>
      <w:r w:rsidR="0020093B" w:rsidRPr="00605A1F">
        <w:rPr>
          <w:noProof/>
          <w:lang w:val="pl-PL"/>
        </w:rPr>
        <w:drawing>
          <wp:anchor distT="0" distB="0" distL="114300" distR="114300" simplePos="0" relativeHeight="251630080" behindDoc="1" locked="0" layoutInCell="1" allowOverlap="1">
            <wp:simplePos x="895350" y="2771775"/>
            <wp:positionH relativeFrom="margin">
              <wp:align>center</wp:align>
            </wp:positionH>
            <wp:positionV relativeFrom="margin">
              <wp:align>center</wp:align>
            </wp:positionV>
            <wp:extent cx="4733290" cy="497141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d-d-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70D" w:rsidRPr="00605A1F">
        <w:t>ańców z</w:t>
      </w:r>
      <w:r w:rsidRPr="00605A1F">
        <w:t xml:space="preserve"> </w:t>
      </w:r>
      <w:r w:rsidR="001A5309" w:rsidRPr="00605A1F">
        <w:t>województw: kuj</w:t>
      </w:r>
      <w:r w:rsidR="00BE0EF0">
        <w:t>a</w:t>
      </w:r>
      <w:r w:rsidR="001A5309" w:rsidRPr="00605A1F">
        <w:t xml:space="preserve">wsko-pomorskiego, </w:t>
      </w:r>
      <w:r w:rsidR="00D6225C" w:rsidRPr="00605A1F">
        <w:t>pomorskiego,</w:t>
      </w:r>
      <w:r w:rsidR="001A5309" w:rsidRPr="00605A1F">
        <w:t xml:space="preserve"> wielkopolskiego</w:t>
      </w:r>
      <w:r w:rsidR="00D6225C" w:rsidRPr="00605A1F">
        <w:t xml:space="preserve"> i </w:t>
      </w:r>
      <w:r w:rsidRPr="00605A1F">
        <w:t> z</w:t>
      </w:r>
      <w:r w:rsidR="00D6225C" w:rsidRPr="00605A1F">
        <w:t>achodnio</w:t>
      </w:r>
      <w:r w:rsidRPr="00605A1F">
        <w:t>p</w:t>
      </w:r>
      <w:r w:rsidR="00D6225C" w:rsidRPr="00605A1F">
        <w:t>omorskiego.</w:t>
      </w:r>
      <w:r w:rsidRPr="00605A1F">
        <w:t xml:space="preserve"> </w:t>
      </w:r>
    </w:p>
    <w:p w:rsidR="008A742E" w:rsidRPr="00605A1F" w:rsidRDefault="001A5309" w:rsidP="0020093B">
      <w:pPr>
        <w:spacing w:line="276" w:lineRule="auto"/>
        <w:ind w:firstLine="708"/>
        <w:jc w:val="both"/>
        <w:rPr>
          <w:b/>
        </w:rPr>
      </w:pPr>
      <w:r w:rsidRPr="00605A1F">
        <w:t>Na</w:t>
      </w:r>
      <w:r w:rsidR="009514B9" w:rsidRPr="00605A1F">
        <w:t> </w:t>
      </w:r>
      <w:r w:rsidRPr="00605A1F">
        <w:t>szkol</w:t>
      </w:r>
      <w:r w:rsidR="008A742E" w:rsidRPr="00605A1F">
        <w:t>enie zapraszamy po dwóch przedstawicieli organizacji lub instytucji (organizacje pozarz</w:t>
      </w:r>
      <w:r w:rsidRPr="00605A1F">
        <w:t>ądowe</w:t>
      </w:r>
      <w:r w:rsidR="00BA5445" w:rsidRPr="00605A1F">
        <w:t>, bi</w:t>
      </w:r>
      <w:r w:rsidR="005A5747" w:rsidRPr="00605A1F">
        <w:t>b</w:t>
      </w:r>
      <w:r w:rsidR="00BA5445" w:rsidRPr="00605A1F">
        <w:t>lioteki, domy kultury, szkoły gimnazjalne i</w:t>
      </w:r>
      <w:r w:rsidR="009514B9" w:rsidRPr="00605A1F">
        <w:t> </w:t>
      </w:r>
      <w:r w:rsidR="005A5747" w:rsidRPr="00605A1F">
        <w:t>ponadgimnazjalne</w:t>
      </w:r>
      <w:r w:rsidR="007E670D" w:rsidRPr="00605A1F">
        <w:t>)</w:t>
      </w:r>
      <w:r w:rsidR="005A5747" w:rsidRPr="00605A1F">
        <w:t>.</w:t>
      </w:r>
      <w:r w:rsidRPr="00605A1F">
        <w:t xml:space="preserve"> Stowarzyszenie dysponuje czterdziestoma miejscami (po dwie oso</w:t>
      </w:r>
      <w:r w:rsidR="00CA5CCC" w:rsidRPr="00605A1F">
        <w:t>by z 20 organizacji, instytucji</w:t>
      </w:r>
      <w:r w:rsidRPr="00605A1F">
        <w:t xml:space="preserve">) na szkoleniach w dwóch terminach. I grupa – </w:t>
      </w:r>
      <w:r w:rsidR="00CA5CCC" w:rsidRPr="00605A1F">
        <w:t>20 osób (2 osoby z organizacji</w:t>
      </w:r>
      <w:r w:rsidRPr="00605A1F">
        <w:t xml:space="preserve">) w terminie </w:t>
      </w:r>
      <w:r w:rsidRPr="00605A1F">
        <w:rPr>
          <w:b/>
        </w:rPr>
        <w:t>20-21.05.2016 r</w:t>
      </w:r>
      <w:r w:rsidRPr="00605A1F">
        <w:t xml:space="preserve">., II grupa – 20 osób (2 osoby z organizacji) </w:t>
      </w:r>
      <w:r w:rsidR="008D7C37" w:rsidRPr="008D7C37">
        <w:rPr>
          <w:b/>
        </w:rPr>
        <w:t>0</w:t>
      </w:r>
      <w:r w:rsidRPr="00605A1F">
        <w:rPr>
          <w:b/>
        </w:rPr>
        <w:t>9-10.06.2016 r.</w:t>
      </w:r>
    </w:p>
    <w:p w:rsidR="008A742E" w:rsidRPr="00605A1F" w:rsidRDefault="008A742E" w:rsidP="0020093B">
      <w:pPr>
        <w:spacing w:line="276" w:lineRule="auto"/>
        <w:jc w:val="both"/>
      </w:pPr>
    </w:p>
    <w:p w:rsidR="003661EB" w:rsidRPr="00605A1F" w:rsidRDefault="00002DD7" w:rsidP="0020093B">
      <w:pPr>
        <w:spacing w:line="276" w:lineRule="auto"/>
        <w:jc w:val="center"/>
        <w:rPr>
          <w:b/>
        </w:rPr>
      </w:pPr>
      <w:r w:rsidRPr="00605A1F">
        <w:rPr>
          <w:b/>
        </w:rPr>
        <w:t>CZYM JEST CAG? O PROGRAMIE</w:t>
      </w:r>
    </w:p>
    <w:p w:rsidR="00002DD7" w:rsidRPr="00605A1F" w:rsidRDefault="003661EB" w:rsidP="0020093B">
      <w:pPr>
        <w:spacing w:line="276" w:lineRule="auto"/>
        <w:ind w:firstLine="708"/>
        <w:jc w:val="both"/>
      </w:pPr>
      <w:r w:rsidRPr="00605A1F">
        <w:t>Centrum Aktywności Gimnazjalisty to projekt modelowy na wyrównywanie szans edukacyjnych młodzieży z małych wsi i miast realizowany od 2001 rok</w:t>
      </w:r>
      <w:r w:rsidR="009514B9" w:rsidRPr="00605A1F">
        <w:t xml:space="preserve">u przez Stowarzyszenie „Dorośli – </w:t>
      </w:r>
      <w:r w:rsidRPr="00605A1F">
        <w:t>Dzieciom“ w Sępólnie Krajeńskim. Projekt upowszechniany jest od 2006 roku w ramach Akademii Programu Równać Szanse. Działa w</w:t>
      </w:r>
      <w:r w:rsidR="009514B9" w:rsidRPr="00605A1F">
        <w:t> </w:t>
      </w:r>
      <w:r w:rsidRPr="00605A1F">
        <w:t>kilkudz</w:t>
      </w:r>
      <w:r w:rsidR="002154E2" w:rsidRPr="00605A1F">
        <w:t>iesięciu środowiskach w całej Polsce. Ma opracowaną metodologię działań. Rozwija umiejętnoś</w:t>
      </w:r>
      <w:r w:rsidR="009514B9" w:rsidRPr="00605A1F">
        <w:t>ci np. twórczego i elastycznego myślenia, umiejętności wystąpień publicznych, planowania wspólnych przedsięwzięć, komunikacji i pracy w zespole młodych ludzi, których śro</w:t>
      </w:r>
      <w:r w:rsidR="002154E2" w:rsidRPr="00605A1F">
        <w:t>dowisko małomi</w:t>
      </w:r>
      <w:r w:rsidR="009514B9" w:rsidRPr="00605A1F">
        <w:t>a</w:t>
      </w:r>
      <w:r w:rsidR="002154E2" w:rsidRPr="00605A1F">
        <w:t>steczkowe i wiejskie nie stymuluje w</w:t>
      </w:r>
      <w:r w:rsidR="009514B9" w:rsidRPr="00605A1F">
        <w:t> </w:t>
      </w:r>
      <w:r w:rsidR="002154E2" w:rsidRPr="00605A1F">
        <w:t>dos</w:t>
      </w:r>
      <w:r w:rsidR="00BE0EF0">
        <w:t>ta</w:t>
      </w:r>
      <w:bookmarkStart w:id="0" w:name="_GoBack"/>
      <w:bookmarkEnd w:id="0"/>
      <w:r w:rsidR="00BF5389" w:rsidRPr="00605A1F">
        <w:t>teczny sposób</w:t>
      </w:r>
      <w:r w:rsidR="009514B9" w:rsidRPr="00605A1F">
        <w:t>.</w:t>
      </w:r>
      <w:r w:rsidR="00BF5389" w:rsidRPr="00605A1F">
        <w:t xml:space="preserve"> </w:t>
      </w:r>
      <w:r w:rsidR="008C3086" w:rsidRPr="00605A1F">
        <w:t>Młodzi</w:t>
      </w:r>
      <w:r w:rsidR="00067A2D" w:rsidRPr="00605A1F">
        <w:t>eż spotyka</w:t>
      </w:r>
      <w:r w:rsidR="00BB0A04" w:rsidRPr="00605A1F">
        <w:t xml:space="preserve"> się po lekcjach, realizuj</w:t>
      </w:r>
      <w:r w:rsidR="00067A2D" w:rsidRPr="00605A1F">
        <w:t>e</w:t>
      </w:r>
      <w:r w:rsidR="00BB0A04" w:rsidRPr="00605A1F">
        <w:t xml:space="preserve"> własne projekty i</w:t>
      </w:r>
      <w:r w:rsidR="00067A2D" w:rsidRPr="00605A1F">
        <w:t> </w:t>
      </w:r>
      <w:r w:rsidR="00BB0A04" w:rsidRPr="00605A1F">
        <w:t>przedsięwzięcia.</w:t>
      </w:r>
      <w:r w:rsidR="003A3749" w:rsidRPr="00605A1F">
        <w:t xml:space="preserve"> </w:t>
      </w:r>
    </w:p>
    <w:p w:rsidR="003661EB" w:rsidRPr="00605A1F" w:rsidRDefault="003A3749" w:rsidP="0020093B">
      <w:pPr>
        <w:spacing w:line="276" w:lineRule="auto"/>
        <w:ind w:firstLine="708"/>
        <w:jc w:val="both"/>
      </w:pPr>
      <w:r w:rsidRPr="00605A1F">
        <w:t>Działania w programie integrują również śr</w:t>
      </w:r>
      <w:r w:rsidR="009514B9" w:rsidRPr="00605A1F">
        <w:t>o</w:t>
      </w:r>
      <w:r w:rsidRPr="00605A1F">
        <w:t>dowi</w:t>
      </w:r>
      <w:r w:rsidR="001E3BDA" w:rsidRPr="00605A1F">
        <w:t>s</w:t>
      </w:r>
      <w:r w:rsidR="00067A2D" w:rsidRPr="00605A1F">
        <w:t>ko lokalne wokół spraw młodych osób</w:t>
      </w:r>
      <w:r w:rsidR="001E3BDA" w:rsidRPr="00605A1F">
        <w:t>, dają ciekawą propozycję na działania pozalekcyjne z młodzieżą w</w:t>
      </w:r>
      <w:r w:rsidR="00067A2D" w:rsidRPr="00605A1F">
        <w:t> </w:t>
      </w:r>
      <w:r w:rsidR="001E3BDA" w:rsidRPr="00605A1F">
        <w:t>szkołach, bibli</w:t>
      </w:r>
      <w:r w:rsidR="007E0DF3" w:rsidRPr="00605A1F">
        <w:t>oteka</w:t>
      </w:r>
      <w:r w:rsidR="009514B9" w:rsidRPr="00605A1F">
        <w:t>ch, domach</w:t>
      </w:r>
      <w:r w:rsidR="001E3BDA" w:rsidRPr="00605A1F">
        <w:t xml:space="preserve"> kultury, świetlicach wiejskich.</w:t>
      </w:r>
    </w:p>
    <w:p w:rsidR="00002DD7" w:rsidRPr="00605A1F" w:rsidRDefault="00002DD7" w:rsidP="0020093B">
      <w:pPr>
        <w:spacing w:line="276" w:lineRule="auto"/>
        <w:jc w:val="both"/>
      </w:pPr>
    </w:p>
    <w:p w:rsidR="00002DD7" w:rsidRPr="00605A1F" w:rsidRDefault="00002DD7" w:rsidP="0020093B">
      <w:pPr>
        <w:spacing w:line="276" w:lineRule="auto"/>
        <w:jc w:val="center"/>
        <w:rPr>
          <w:b/>
        </w:rPr>
      </w:pPr>
      <w:r w:rsidRPr="00605A1F">
        <w:rPr>
          <w:b/>
        </w:rPr>
        <w:t>O SZKOLENIU</w:t>
      </w:r>
    </w:p>
    <w:p w:rsidR="00002DD7" w:rsidRPr="00605A1F" w:rsidRDefault="00002DD7" w:rsidP="0020093B">
      <w:pPr>
        <w:spacing w:line="276" w:lineRule="auto"/>
        <w:ind w:firstLine="708"/>
        <w:jc w:val="both"/>
      </w:pPr>
      <w:r w:rsidRPr="00605A1F">
        <w:t xml:space="preserve">Szkolenia będą się odbywały w ośrodku </w:t>
      </w:r>
      <w:r w:rsidRPr="00605A1F">
        <w:rPr>
          <w:b/>
        </w:rPr>
        <w:t>Zajazd Fojutowo</w:t>
      </w:r>
      <w:r w:rsidRPr="00605A1F">
        <w:t>. Zapewniamy nocleg, wyżywienie, materiały szkoleniowe. Dojazd do ośrodka pokrywają uczestnicy szkolenia.</w:t>
      </w:r>
    </w:p>
    <w:p w:rsidR="00002DD7" w:rsidRPr="00605A1F" w:rsidRDefault="00002DD7" w:rsidP="0020093B">
      <w:pPr>
        <w:spacing w:line="276" w:lineRule="auto"/>
        <w:ind w:firstLine="708"/>
        <w:jc w:val="both"/>
      </w:pPr>
      <w:r w:rsidRPr="00605A1F">
        <w:t xml:space="preserve">Stowarzyszenie po szkoleniach będzie kontynuowało współpracę z dwoma organizacjami, które zadeklarują chęć prowadzenia zajęć zgodnie z metodologią CAG i przeznaczy kwotę </w:t>
      </w:r>
      <w:r w:rsidRPr="00605A1F">
        <w:rPr>
          <w:b/>
        </w:rPr>
        <w:t>2.000 zł</w:t>
      </w:r>
      <w:r w:rsidRPr="00605A1F">
        <w:t xml:space="preserve"> na pokrycie kosztów związanych z wdrożeniem projektu.</w:t>
      </w:r>
    </w:p>
    <w:p w:rsidR="00002DD7" w:rsidRPr="00605A1F" w:rsidRDefault="00002DD7" w:rsidP="0020093B">
      <w:pPr>
        <w:spacing w:line="276" w:lineRule="auto"/>
        <w:ind w:firstLine="708"/>
        <w:jc w:val="both"/>
      </w:pPr>
      <w:r w:rsidRPr="00605A1F">
        <w:t xml:space="preserve">Formularz zgłoszeniowy dostępny na stronie: </w:t>
      </w:r>
      <w:r w:rsidRPr="00876310">
        <w:rPr>
          <w:b/>
        </w:rPr>
        <w:t>www.doroslidzieciom.pl</w:t>
      </w:r>
      <w:r w:rsidRPr="00605A1F">
        <w:t xml:space="preserve">. Zgłoszenia do </w:t>
      </w:r>
      <w:r w:rsidRPr="00605A1F">
        <w:rPr>
          <w:b/>
        </w:rPr>
        <w:t>30.04.2016 r.</w:t>
      </w:r>
      <w:r w:rsidRPr="00605A1F">
        <w:t xml:space="preserve"> prosimy przesyłać na adres: </w:t>
      </w:r>
      <w:r w:rsidRPr="00876310">
        <w:rPr>
          <w:b/>
        </w:rPr>
        <w:t>danuta-daszkiewicz@wp.pl</w:t>
      </w:r>
      <w:r w:rsidRPr="00605A1F">
        <w:t xml:space="preserve"> lub zgłaszać telefonicznie: </w:t>
      </w:r>
      <w:r w:rsidRPr="00605A1F">
        <w:rPr>
          <w:b/>
        </w:rPr>
        <w:t>606465124</w:t>
      </w:r>
      <w:r w:rsidRPr="00605A1F">
        <w:t>.</w:t>
      </w:r>
    </w:p>
    <w:p w:rsidR="00002DD7" w:rsidRPr="00605A1F" w:rsidRDefault="00002DD7" w:rsidP="0020093B">
      <w:pPr>
        <w:spacing w:line="276" w:lineRule="auto"/>
        <w:ind w:firstLine="708"/>
        <w:jc w:val="both"/>
      </w:pPr>
    </w:p>
    <w:p w:rsidR="00222CF4" w:rsidRDefault="00222CF4" w:rsidP="0020093B">
      <w:pPr>
        <w:spacing w:line="276" w:lineRule="auto"/>
        <w:ind w:firstLine="708"/>
        <w:jc w:val="center"/>
        <w:rPr>
          <w:b/>
        </w:rPr>
      </w:pPr>
    </w:p>
    <w:p w:rsidR="00002DD7" w:rsidRPr="00876310" w:rsidRDefault="00002DD7" w:rsidP="00876310">
      <w:pPr>
        <w:spacing w:line="276" w:lineRule="auto"/>
        <w:ind w:firstLine="708"/>
        <w:jc w:val="center"/>
        <w:rPr>
          <w:b/>
        </w:rPr>
      </w:pPr>
      <w:r w:rsidRPr="00605A1F">
        <w:rPr>
          <w:b/>
        </w:rPr>
        <w:t>ZACHĘCAMY DO WZIĘCIA UDZIAŁU W SZKOLENIU!</w:t>
      </w:r>
    </w:p>
    <w:sectPr w:rsidR="00002DD7" w:rsidRPr="00876310" w:rsidSect="004F10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63" w:rsidRDefault="00D33763" w:rsidP="0020093B">
      <w:r>
        <w:separator/>
      </w:r>
    </w:p>
  </w:endnote>
  <w:endnote w:type="continuationSeparator" w:id="0">
    <w:p w:rsidR="00D33763" w:rsidRDefault="00D33763" w:rsidP="0020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63" w:rsidRDefault="00D33763" w:rsidP="0020093B">
      <w:r>
        <w:separator/>
      </w:r>
    </w:p>
  </w:footnote>
  <w:footnote w:type="continuationSeparator" w:id="0">
    <w:p w:rsidR="00D33763" w:rsidRDefault="00D33763" w:rsidP="0020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42E"/>
    <w:rsid w:val="000017D0"/>
    <w:rsid w:val="00002DD7"/>
    <w:rsid w:val="00067A2D"/>
    <w:rsid w:val="00087D00"/>
    <w:rsid w:val="0010288E"/>
    <w:rsid w:val="001A5309"/>
    <w:rsid w:val="001E3BDA"/>
    <w:rsid w:val="0020093B"/>
    <w:rsid w:val="0021073B"/>
    <w:rsid w:val="002154E2"/>
    <w:rsid w:val="00222CF4"/>
    <w:rsid w:val="002D15AC"/>
    <w:rsid w:val="00300192"/>
    <w:rsid w:val="003661EB"/>
    <w:rsid w:val="003A3749"/>
    <w:rsid w:val="003C1B35"/>
    <w:rsid w:val="00402015"/>
    <w:rsid w:val="004F10EF"/>
    <w:rsid w:val="005A5747"/>
    <w:rsid w:val="00605A1F"/>
    <w:rsid w:val="00714971"/>
    <w:rsid w:val="007E0DF3"/>
    <w:rsid w:val="007E1384"/>
    <w:rsid w:val="007E670D"/>
    <w:rsid w:val="00876310"/>
    <w:rsid w:val="008A742E"/>
    <w:rsid w:val="008C3086"/>
    <w:rsid w:val="008D7C37"/>
    <w:rsid w:val="008E708A"/>
    <w:rsid w:val="009514B9"/>
    <w:rsid w:val="00AC511C"/>
    <w:rsid w:val="00BA4C03"/>
    <w:rsid w:val="00BA5445"/>
    <w:rsid w:val="00BB0A04"/>
    <w:rsid w:val="00BE0EF0"/>
    <w:rsid w:val="00BF44F5"/>
    <w:rsid w:val="00BF5389"/>
    <w:rsid w:val="00CA5CCC"/>
    <w:rsid w:val="00D33763"/>
    <w:rsid w:val="00D6225C"/>
    <w:rsid w:val="00E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D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3B"/>
  </w:style>
  <w:style w:type="paragraph" w:styleId="Stopka">
    <w:name w:val="footer"/>
    <w:basedOn w:val="Normalny"/>
    <w:link w:val="StopkaZnak"/>
    <w:uiPriority w:val="99"/>
    <w:unhideWhenUsed/>
    <w:rsid w:val="0020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F4734-9CBC-4F30-8007-F36565A6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NPDN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Daszkiewicz</dc:creator>
  <cp:lastModifiedBy>Split</cp:lastModifiedBy>
  <cp:revision>2</cp:revision>
  <dcterms:created xsi:type="dcterms:W3CDTF">2016-04-28T04:58:00Z</dcterms:created>
  <dcterms:modified xsi:type="dcterms:W3CDTF">2016-04-28T04:58:00Z</dcterms:modified>
</cp:coreProperties>
</file>